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193F7" w14:textId="77777777" w:rsidR="002E416C" w:rsidRDefault="00AE28BA" w:rsidP="002E416C">
      <w:pPr>
        <w:pStyle w:val="Normalwebb"/>
        <w:shd w:val="clear" w:color="auto" w:fill="FFFFFF"/>
        <w:spacing w:before="0" w:beforeAutospacing="0" w:after="150" w:afterAutospacing="0"/>
        <w:rPr>
          <w:rFonts w:ascii="Arial" w:hAnsi="Arial" w:cs="Arial"/>
          <w:color w:val="333333"/>
          <w:sz w:val="21"/>
          <w:szCs w:val="21"/>
        </w:rPr>
      </w:pPr>
      <w:r>
        <w:rPr>
          <w:rStyle w:val="Stark"/>
          <w:rFonts w:ascii="Arial" w:hAnsi="Arial" w:cs="Arial"/>
          <w:color w:val="333333"/>
          <w:sz w:val="21"/>
          <w:szCs w:val="21"/>
        </w:rPr>
        <w:t>För</w:t>
      </w:r>
      <w:r w:rsidR="002E416C">
        <w:rPr>
          <w:rStyle w:val="Stark"/>
          <w:rFonts w:ascii="Arial" w:hAnsi="Arial" w:cs="Arial"/>
          <w:color w:val="333333"/>
          <w:sz w:val="21"/>
          <w:szCs w:val="21"/>
        </w:rPr>
        <w:t xml:space="preserve"> ombyggnationer krävs tillstånd från föreningens styrelse. Läs igenom bifogat dokument noga.</w:t>
      </w:r>
    </w:p>
    <w:p w14:paraId="14061A2A" w14:textId="77777777" w:rsidR="002E416C" w:rsidRDefault="002E416C" w:rsidP="002E416C">
      <w:pPr>
        <w:pStyle w:val="Normalwebb"/>
        <w:shd w:val="clear" w:color="auto" w:fill="FFFFFF"/>
        <w:spacing w:before="0" w:beforeAutospacing="0" w:after="150" w:afterAutospacing="0"/>
        <w:rPr>
          <w:rFonts w:ascii="Arial" w:hAnsi="Arial" w:cs="Arial"/>
          <w:color w:val="333333"/>
          <w:sz w:val="21"/>
          <w:szCs w:val="21"/>
        </w:rPr>
      </w:pPr>
      <w:r>
        <w:rPr>
          <w:rStyle w:val="Stark"/>
          <w:rFonts w:ascii="Arial" w:hAnsi="Arial" w:cs="Arial"/>
          <w:color w:val="333333"/>
          <w:sz w:val="21"/>
          <w:szCs w:val="21"/>
        </w:rPr>
        <w:t>Arbetstid</w:t>
      </w:r>
    </w:p>
    <w:p w14:paraId="49266FE9" w14:textId="7379858A" w:rsidR="002E416C" w:rsidRDefault="002E416C" w:rsidP="002E416C">
      <w:pPr>
        <w:pStyle w:val="Normalwebb"/>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Vid arbete i egen lägenhet ska naturligtvis hänsyn tas till grannar. Det innebär dels att man annonserar i entrén (med telefonnummer</w:t>
      </w:r>
      <w:r w:rsidR="00E61ECA">
        <w:rPr>
          <w:rFonts w:ascii="Arial" w:hAnsi="Arial" w:cs="Arial"/>
          <w:color w:val="333333"/>
          <w:sz w:val="21"/>
          <w:szCs w:val="21"/>
        </w:rPr>
        <w:t>), dels</w:t>
      </w:r>
      <w:r>
        <w:rPr>
          <w:rFonts w:ascii="Arial" w:hAnsi="Arial" w:cs="Arial"/>
          <w:color w:val="333333"/>
          <w:sz w:val="21"/>
          <w:szCs w:val="21"/>
        </w:rPr>
        <w:t xml:space="preserve"> lägger en lapp i brevlådan hos de närmaste grannarna. </w:t>
      </w:r>
      <w:bookmarkStart w:id="0" w:name="_Hlk112495925"/>
      <w:r w:rsidR="00FF3953">
        <w:rPr>
          <w:rFonts w:ascii="Arial" w:hAnsi="Arial" w:cs="Arial"/>
          <w:color w:val="333333"/>
          <w:sz w:val="21"/>
          <w:szCs w:val="21"/>
        </w:rPr>
        <w:t>Störande</w:t>
      </w:r>
      <w:r>
        <w:rPr>
          <w:rFonts w:ascii="Arial" w:hAnsi="Arial" w:cs="Arial"/>
          <w:color w:val="333333"/>
          <w:sz w:val="21"/>
          <w:szCs w:val="21"/>
        </w:rPr>
        <w:t xml:space="preserve"> arbete får endast ske mellan 0</w:t>
      </w:r>
      <w:r w:rsidR="007A217D">
        <w:rPr>
          <w:rFonts w:ascii="Arial" w:hAnsi="Arial" w:cs="Arial"/>
          <w:color w:val="333333"/>
          <w:sz w:val="21"/>
          <w:szCs w:val="21"/>
        </w:rPr>
        <w:t>8</w:t>
      </w:r>
      <w:r>
        <w:rPr>
          <w:rFonts w:ascii="Arial" w:hAnsi="Arial" w:cs="Arial"/>
          <w:color w:val="333333"/>
          <w:sz w:val="21"/>
          <w:szCs w:val="21"/>
        </w:rPr>
        <w:t>.</w:t>
      </w:r>
      <w:r w:rsidR="007A217D">
        <w:rPr>
          <w:rFonts w:ascii="Arial" w:hAnsi="Arial" w:cs="Arial"/>
          <w:color w:val="333333"/>
          <w:sz w:val="21"/>
          <w:szCs w:val="21"/>
        </w:rPr>
        <w:t>0</w:t>
      </w:r>
      <w:r>
        <w:rPr>
          <w:rFonts w:ascii="Arial" w:hAnsi="Arial" w:cs="Arial"/>
          <w:color w:val="333333"/>
          <w:sz w:val="21"/>
          <w:szCs w:val="21"/>
        </w:rPr>
        <w:t xml:space="preserve">0 – </w:t>
      </w:r>
      <w:r w:rsidR="007A217D">
        <w:rPr>
          <w:rFonts w:ascii="Arial" w:hAnsi="Arial" w:cs="Arial"/>
          <w:color w:val="333333"/>
          <w:sz w:val="21"/>
          <w:szCs w:val="21"/>
        </w:rPr>
        <w:t>17</w:t>
      </w:r>
      <w:r>
        <w:rPr>
          <w:rFonts w:ascii="Arial" w:hAnsi="Arial" w:cs="Arial"/>
          <w:color w:val="333333"/>
          <w:sz w:val="21"/>
          <w:szCs w:val="21"/>
        </w:rPr>
        <w:t>.00 på vardagar och mellan 12.00 – 1</w:t>
      </w:r>
      <w:r w:rsidR="007A217D">
        <w:rPr>
          <w:rFonts w:ascii="Arial" w:hAnsi="Arial" w:cs="Arial"/>
          <w:color w:val="333333"/>
          <w:sz w:val="21"/>
          <w:szCs w:val="21"/>
        </w:rPr>
        <w:t>6</w:t>
      </w:r>
      <w:r>
        <w:rPr>
          <w:rFonts w:ascii="Arial" w:hAnsi="Arial" w:cs="Arial"/>
          <w:color w:val="333333"/>
          <w:sz w:val="21"/>
          <w:szCs w:val="21"/>
        </w:rPr>
        <w:t xml:space="preserve">.00 på </w:t>
      </w:r>
      <w:r w:rsidR="00407887">
        <w:rPr>
          <w:rFonts w:ascii="Arial" w:hAnsi="Arial" w:cs="Arial"/>
          <w:color w:val="333333"/>
          <w:sz w:val="21"/>
          <w:szCs w:val="21"/>
        </w:rPr>
        <w:t>lördag</w:t>
      </w:r>
      <w:r>
        <w:rPr>
          <w:rFonts w:ascii="Arial" w:hAnsi="Arial" w:cs="Arial"/>
          <w:color w:val="333333"/>
          <w:sz w:val="21"/>
          <w:szCs w:val="21"/>
        </w:rPr>
        <w:t>.</w:t>
      </w:r>
      <w:r w:rsidR="007A217D">
        <w:rPr>
          <w:rFonts w:ascii="Arial" w:hAnsi="Arial" w:cs="Arial"/>
          <w:color w:val="333333"/>
          <w:sz w:val="21"/>
          <w:szCs w:val="21"/>
        </w:rPr>
        <w:t xml:space="preserve"> Söndagar ingen störning.</w:t>
      </w:r>
      <w:bookmarkEnd w:id="0"/>
    </w:p>
    <w:p w14:paraId="62A00F64" w14:textId="77777777" w:rsidR="00AE28BA" w:rsidRDefault="00AE28BA" w:rsidP="002E416C">
      <w:pPr>
        <w:pStyle w:val="Normalwebb"/>
        <w:shd w:val="clear" w:color="auto" w:fill="FFFFFF"/>
        <w:spacing w:before="0" w:beforeAutospacing="0" w:after="150" w:afterAutospacing="0"/>
        <w:rPr>
          <w:rFonts w:ascii="Arial" w:hAnsi="Arial" w:cs="Arial"/>
          <w:color w:val="333333"/>
          <w:sz w:val="21"/>
          <w:szCs w:val="21"/>
        </w:rPr>
      </w:pPr>
      <w:r w:rsidRPr="00AE28BA">
        <w:rPr>
          <w:rFonts w:ascii="Arial" w:hAnsi="Arial" w:cs="Arial"/>
          <w:color w:val="333333"/>
          <w:sz w:val="21"/>
          <w:szCs w:val="21"/>
        </w:rPr>
        <w:t>Enligt nya lagar</w:t>
      </w:r>
      <w:r>
        <w:rPr>
          <w:rFonts w:ascii="Arial" w:hAnsi="Arial" w:cs="Arial"/>
          <w:color w:val="333333"/>
          <w:sz w:val="21"/>
          <w:szCs w:val="21"/>
        </w:rPr>
        <w:t xml:space="preserve"> 2023</w:t>
      </w:r>
      <w:r w:rsidRPr="00AE28BA">
        <w:rPr>
          <w:rFonts w:ascii="Arial" w:hAnsi="Arial" w:cs="Arial"/>
          <w:color w:val="333333"/>
          <w:sz w:val="21"/>
          <w:szCs w:val="21"/>
        </w:rPr>
        <w:t xml:space="preserve"> kan bostadsrätten förverkas om ombyggnad skett utan styrelsens tillstånd.</w:t>
      </w:r>
    </w:p>
    <w:p w14:paraId="317B4FB0" w14:textId="5CF5BB09" w:rsidR="00FC6993" w:rsidRDefault="00FC6993" w:rsidP="002E416C">
      <w:pPr>
        <w:pStyle w:val="Normalwebb"/>
        <w:shd w:val="clear" w:color="auto" w:fill="FFFFFF"/>
        <w:spacing w:before="0" w:beforeAutospacing="0" w:after="150" w:afterAutospacing="0"/>
        <w:rPr>
          <w:rFonts w:ascii="Arial" w:hAnsi="Arial" w:cs="Arial"/>
          <w:b/>
          <w:color w:val="333333"/>
          <w:sz w:val="21"/>
          <w:szCs w:val="21"/>
        </w:rPr>
      </w:pPr>
      <w:r>
        <w:rPr>
          <w:rFonts w:ascii="Arial" w:hAnsi="Arial" w:cs="Arial"/>
          <w:b/>
          <w:color w:val="333333"/>
          <w:sz w:val="21"/>
          <w:szCs w:val="21"/>
        </w:rPr>
        <w:t>Byggavfall med</w:t>
      </w:r>
      <w:r w:rsidR="00AE28BA">
        <w:rPr>
          <w:rFonts w:ascii="Arial" w:hAnsi="Arial" w:cs="Arial"/>
          <w:b/>
          <w:color w:val="333333"/>
          <w:sz w:val="21"/>
          <w:szCs w:val="21"/>
        </w:rPr>
        <w:t xml:space="preserve"> typ</w:t>
      </w:r>
      <w:r>
        <w:rPr>
          <w:rFonts w:ascii="Arial" w:hAnsi="Arial" w:cs="Arial"/>
          <w:b/>
          <w:color w:val="333333"/>
          <w:sz w:val="21"/>
          <w:szCs w:val="21"/>
        </w:rPr>
        <w:t xml:space="preserve"> bigbag</w:t>
      </w:r>
      <w:r w:rsidR="00036413">
        <w:rPr>
          <w:rFonts w:ascii="Arial" w:hAnsi="Arial" w:cs="Arial"/>
          <w:b/>
          <w:color w:val="333333"/>
          <w:sz w:val="21"/>
          <w:szCs w:val="21"/>
        </w:rPr>
        <w:t>-</w:t>
      </w:r>
      <w:r>
        <w:rPr>
          <w:rFonts w:ascii="Arial" w:hAnsi="Arial" w:cs="Arial"/>
          <w:b/>
          <w:color w:val="333333"/>
          <w:sz w:val="21"/>
          <w:szCs w:val="21"/>
        </w:rPr>
        <w:t>säckar.</w:t>
      </w:r>
    </w:p>
    <w:p w14:paraId="62ACDD0A" w14:textId="77777777" w:rsidR="00FC6993" w:rsidRPr="00FC6993" w:rsidRDefault="00FC6993" w:rsidP="002E416C">
      <w:pPr>
        <w:pStyle w:val="Normalwebb"/>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Detta är ett problem för föreningen då säckar ställs mot fasaderna. Byggavfallet står under längre perioder och drar till sig andra sopor. Säckar får bara ställas på anvisad plats och under max en vecka. </w:t>
      </w:r>
      <w:r w:rsidR="00FF3953">
        <w:rPr>
          <w:rFonts w:ascii="Arial" w:hAnsi="Arial" w:cs="Arial"/>
          <w:color w:val="333333"/>
          <w:sz w:val="21"/>
          <w:szCs w:val="21"/>
        </w:rPr>
        <w:t xml:space="preserve">Kvarstående säckar </w:t>
      </w:r>
      <w:r>
        <w:rPr>
          <w:rFonts w:ascii="Arial" w:hAnsi="Arial" w:cs="Arial"/>
          <w:color w:val="333333"/>
          <w:sz w:val="21"/>
          <w:szCs w:val="21"/>
        </w:rPr>
        <w:t xml:space="preserve">tar föreningen bort på bostadsinnehavarens bekostnad. </w:t>
      </w:r>
    </w:p>
    <w:p w14:paraId="1CA8BB20" w14:textId="77777777" w:rsidR="002E416C" w:rsidRDefault="002E416C" w:rsidP="002E416C">
      <w:pPr>
        <w:pStyle w:val="Normalwebb"/>
        <w:shd w:val="clear" w:color="auto" w:fill="FFFFFF"/>
        <w:spacing w:before="0" w:beforeAutospacing="0" w:after="150" w:afterAutospacing="0"/>
        <w:rPr>
          <w:rFonts w:ascii="Arial" w:hAnsi="Arial" w:cs="Arial"/>
          <w:color w:val="333333"/>
          <w:sz w:val="21"/>
          <w:szCs w:val="21"/>
        </w:rPr>
      </w:pPr>
      <w:r>
        <w:rPr>
          <w:rStyle w:val="Stark"/>
          <w:rFonts w:ascii="Arial" w:hAnsi="Arial" w:cs="Arial"/>
          <w:color w:val="333333"/>
          <w:sz w:val="21"/>
          <w:szCs w:val="21"/>
        </w:rPr>
        <w:t>Badrumsrenovering</w:t>
      </w:r>
    </w:p>
    <w:p w14:paraId="101F8315" w14:textId="77777777" w:rsidR="002E416C" w:rsidRDefault="002E416C" w:rsidP="002E416C">
      <w:pPr>
        <w:pStyle w:val="Normalwebb"/>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Se separat anslag under ”Fastighet &amp; service”. Observera att badrumsrenoveringar </w:t>
      </w:r>
      <w:r>
        <w:rPr>
          <w:rStyle w:val="Stark"/>
          <w:rFonts w:ascii="Arial" w:hAnsi="Arial" w:cs="Arial"/>
          <w:color w:val="333333"/>
          <w:sz w:val="21"/>
          <w:szCs w:val="21"/>
        </w:rPr>
        <w:t>ska</w:t>
      </w:r>
      <w:r w:rsidR="00FC6993">
        <w:rPr>
          <w:rFonts w:ascii="Arial" w:hAnsi="Arial" w:cs="Arial"/>
          <w:color w:val="333333"/>
          <w:sz w:val="21"/>
          <w:szCs w:val="21"/>
        </w:rPr>
        <w:t> anmälas till styrelsen för startbesked.</w:t>
      </w:r>
    </w:p>
    <w:p w14:paraId="23F488E8" w14:textId="77777777" w:rsidR="002E416C" w:rsidRDefault="00FF767E" w:rsidP="002E416C">
      <w:pPr>
        <w:pStyle w:val="Normalwebb"/>
        <w:shd w:val="clear" w:color="auto" w:fill="FFFFFF"/>
        <w:spacing w:before="0" w:beforeAutospacing="0" w:after="150" w:afterAutospacing="0"/>
        <w:rPr>
          <w:rFonts w:ascii="Arial" w:hAnsi="Arial" w:cs="Arial"/>
          <w:color w:val="333333"/>
          <w:sz w:val="21"/>
          <w:szCs w:val="21"/>
        </w:rPr>
      </w:pPr>
      <w:r>
        <w:rPr>
          <w:rStyle w:val="Stark"/>
          <w:rFonts w:ascii="Arial" w:hAnsi="Arial" w:cs="Arial"/>
          <w:color w:val="333333"/>
          <w:sz w:val="21"/>
          <w:szCs w:val="21"/>
        </w:rPr>
        <w:t>Ventilation</w:t>
      </w:r>
    </w:p>
    <w:p w14:paraId="773502AC" w14:textId="77777777" w:rsidR="002E416C" w:rsidRDefault="002E416C" w:rsidP="002E416C">
      <w:pPr>
        <w:pStyle w:val="Normalwebb"/>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Vid byte av </w:t>
      </w:r>
      <w:r w:rsidR="00FF767E">
        <w:rPr>
          <w:rFonts w:ascii="Arial" w:hAnsi="Arial" w:cs="Arial"/>
          <w:color w:val="333333"/>
          <w:sz w:val="21"/>
          <w:szCs w:val="21"/>
        </w:rPr>
        <w:t>spiskåpa för central ventilation</w:t>
      </w:r>
      <w:r>
        <w:rPr>
          <w:rFonts w:ascii="Arial" w:hAnsi="Arial" w:cs="Arial"/>
          <w:color w:val="333333"/>
          <w:sz w:val="21"/>
          <w:szCs w:val="21"/>
        </w:rPr>
        <w:t xml:space="preserve"> är det viktigt att denna inte har en motor utan endast ett spjäll som öppnar och stänger. Det är absolut förbjudet att installera en spiskåpa med fläkt. Om felaktigt installerad fläkt upptäcks så </w:t>
      </w:r>
      <w:r w:rsidR="00FF3953">
        <w:rPr>
          <w:rFonts w:ascii="Arial" w:hAnsi="Arial" w:cs="Arial"/>
          <w:color w:val="333333"/>
          <w:sz w:val="21"/>
          <w:szCs w:val="21"/>
        </w:rPr>
        <w:t>kommer</w:t>
      </w:r>
      <w:r>
        <w:rPr>
          <w:rFonts w:ascii="Arial" w:hAnsi="Arial" w:cs="Arial"/>
          <w:color w:val="333333"/>
          <w:sz w:val="21"/>
          <w:szCs w:val="21"/>
        </w:rPr>
        <w:t xml:space="preserve"> det återställas till en tillåten modell på bostadsinnehavarens bekostnad.</w:t>
      </w:r>
    </w:p>
    <w:p w14:paraId="47B46AE2" w14:textId="4CB0CFF5" w:rsidR="00FF767E" w:rsidRDefault="00FF767E" w:rsidP="002E416C">
      <w:pPr>
        <w:pStyle w:val="Normalwebb"/>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Ombyggnad</w:t>
      </w:r>
      <w:r w:rsidR="00036413">
        <w:rPr>
          <w:rFonts w:ascii="Arial" w:hAnsi="Arial" w:cs="Arial"/>
          <w:color w:val="333333"/>
          <w:sz w:val="21"/>
          <w:szCs w:val="21"/>
        </w:rPr>
        <w:t xml:space="preserve"> och </w:t>
      </w:r>
      <w:r>
        <w:rPr>
          <w:rFonts w:ascii="Arial" w:hAnsi="Arial" w:cs="Arial"/>
          <w:color w:val="333333"/>
          <w:sz w:val="21"/>
          <w:szCs w:val="21"/>
        </w:rPr>
        <w:t>renovering som berör ventilationen ska besiktigas av behörigt företag genom styrelsen. Ombyggnad</w:t>
      </w:r>
      <w:r w:rsidR="00FF3953">
        <w:rPr>
          <w:rFonts w:ascii="Arial" w:hAnsi="Arial" w:cs="Arial"/>
          <w:color w:val="333333"/>
          <w:sz w:val="21"/>
          <w:szCs w:val="21"/>
        </w:rPr>
        <w:t xml:space="preserve"> s</w:t>
      </w:r>
      <w:r>
        <w:rPr>
          <w:rFonts w:ascii="Arial" w:hAnsi="Arial" w:cs="Arial"/>
          <w:color w:val="333333"/>
          <w:sz w:val="21"/>
          <w:szCs w:val="21"/>
        </w:rPr>
        <w:t xml:space="preserve">om inte godkänns kommer återställas på bostadsrättsinnehavarens bekostnad. </w:t>
      </w:r>
    </w:p>
    <w:p w14:paraId="6F75373E" w14:textId="3626B874" w:rsidR="00FB1B9D" w:rsidRDefault="00FB1B9D" w:rsidP="002E416C">
      <w:pPr>
        <w:pStyle w:val="Normalwebb"/>
        <w:shd w:val="clear" w:color="auto" w:fill="FFFFFF"/>
        <w:spacing w:before="0" w:beforeAutospacing="0" w:after="150" w:afterAutospacing="0"/>
        <w:rPr>
          <w:rFonts w:ascii="Arial" w:hAnsi="Arial" w:cs="Arial"/>
          <w:b/>
          <w:color w:val="333333"/>
          <w:sz w:val="21"/>
          <w:szCs w:val="21"/>
        </w:rPr>
      </w:pPr>
      <w:r>
        <w:rPr>
          <w:rFonts w:ascii="Arial" w:hAnsi="Arial" w:cs="Arial"/>
          <w:b/>
          <w:color w:val="333333"/>
          <w:sz w:val="21"/>
          <w:szCs w:val="21"/>
        </w:rPr>
        <w:t>Värme</w:t>
      </w:r>
    </w:p>
    <w:p w14:paraId="7ED528E0" w14:textId="77777777" w:rsidR="00FB1B9D" w:rsidRPr="00FB1B9D" w:rsidRDefault="00FB1B9D" w:rsidP="002E416C">
      <w:pPr>
        <w:pStyle w:val="Normalwebb"/>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Ingrepp i värmesystemet kräver skriftligt tillstånd från styrelsen.</w:t>
      </w:r>
    </w:p>
    <w:p w14:paraId="528E142F" w14:textId="5533EA16" w:rsidR="00FF767E" w:rsidRDefault="00FF767E" w:rsidP="002E416C">
      <w:pPr>
        <w:pStyle w:val="Normalwebb"/>
        <w:shd w:val="clear" w:color="auto" w:fill="FFFFFF"/>
        <w:spacing w:before="0" w:beforeAutospacing="0" w:after="150" w:afterAutospacing="0"/>
        <w:rPr>
          <w:rFonts w:ascii="Arial" w:hAnsi="Arial" w:cs="Arial"/>
          <w:b/>
          <w:color w:val="333333"/>
          <w:sz w:val="21"/>
          <w:szCs w:val="21"/>
        </w:rPr>
      </w:pPr>
      <w:r>
        <w:rPr>
          <w:rFonts w:ascii="Arial" w:hAnsi="Arial" w:cs="Arial"/>
          <w:b/>
          <w:color w:val="333333"/>
          <w:sz w:val="21"/>
          <w:szCs w:val="21"/>
        </w:rPr>
        <w:t>Kök</w:t>
      </w:r>
    </w:p>
    <w:p w14:paraId="2FA91DD3" w14:textId="77777777" w:rsidR="00FF767E" w:rsidRDefault="00FF767E" w:rsidP="002E416C">
      <w:pPr>
        <w:pStyle w:val="Normalwebb"/>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Ombyggnad av kök i form av ytskiktsrenovering kräver inget tillstånd.</w:t>
      </w:r>
    </w:p>
    <w:p w14:paraId="05E9FDD3" w14:textId="2B6136C6" w:rsidR="00FF767E" w:rsidRDefault="00FF767E" w:rsidP="002E416C">
      <w:pPr>
        <w:pStyle w:val="Normalwebb"/>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Ska hela köket bytas ut och byggas om krävs tillstånd från styrelsen. För vatten och avlopp krävs </w:t>
      </w:r>
      <w:r w:rsidR="00036413">
        <w:rPr>
          <w:rFonts w:ascii="Arial" w:hAnsi="Arial" w:cs="Arial"/>
          <w:color w:val="333333"/>
          <w:sz w:val="21"/>
          <w:szCs w:val="21"/>
        </w:rPr>
        <w:t>”</w:t>
      </w:r>
      <w:r>
        <w:rPr>
          <w:rFonts w:ascii="Arial" w:hAnsi="Arial" w:cs="Arial"/>
          <w:color w:val="333333"/>
          <w:sz w:val="21"/>
          <w:szCs w:val="21"/>
        </w:rPr>
        <w:t>Säker vatten</w:t>
      </w:r>
      <w:r w:rsidR="00036413">
        <w:rPr>
          <w:rFonts w:ascii="Arial" w:hAnsi="Arial" w:cs="Arial"/>
          <w:color w:val="333333"/>
          <w:sz w:val="21"/>
          <w:szCs w:val="21"/>
        </w:rPr>
        <w:t>”-</w:t>
      </w:r>
      <w:r>
        <w:rPr>
          <w:rFonts w:ascii="Arial" w:hAnsi="Arial" w:cs="Arial"/>
          <w:color w:val="333333"/>
          <w:sz w:val="21"/>
          <w:szCs w:val="21"/>
        </w:rPr>
        <w:t xml:space="preserve"> installation av auktoriserat företag. Droppskydd ska placeras under diskmaskin, kyl och frys. </w:t>
      </w:r>
    </w:p>
    <w:p w14:paraId="7CBB36C7" w14:textId="4B7F1DC6" w:rsidR="00FF767E" w:rsidRDefault="00FF767E" w:rsidP="002E416C">
      <w:pPr>
        <w:pStyle w:val="Normalwebb"/>
        <w:shd w:val="clear" w:color="auto" w:fill="FFFFFF"/>
        <w:spacing w:before="0" w:beforeAutospacing="0" w:after="150" w:afterAutospacing="0"/>
        <w:rPr>
          <w:rFonts w:ascii="Arial" w:hAnsi="Arial" w:cs="Arial"/>
          <w:b/>
          <w:color w:val="333333"/>
          <w:sz w:val="21"/>
          <w:szCs w:val="21"/>
        </w:rPr>
      </w:pPr>
      <w:r>
        <w:rPr>
          <w:rFonts w:ascii="Arial" w:hAnsi="Arial" w:cs="Arial"/>
          <w:b/>
          <w:color w:val="333333"/>
          <w:sz w:val="21"/>
          <w:szCs w:val="21"/>
        </w:rPr>
        <w:t>Stomme/ väggar</w:t>
      </w:r>
    </w:p>
    <w:p w14:paraId="35317A29" w14:textId="66A61895" w:rsidR="00FF767E" w:rsidRDefault="00FF767E" w:rsidP="002E416C">
      <w:pPr>
        <w:pStyle w:val="Normalwebb"/>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Väggar av betong får inte rivas</w:t>
      </w:r>
      <w:r w:rsidR="00036413">
        <w:rPr>
          <w:rFonts w:ascii="Arial" w:hAnsi="Arial" w:cs="Arial"/>
          <w:color w:val="333333"/>
          <w:sz w:val="21"/>
          <w:szCs w:val="21"/>
        </w:rPr>
        <w:t>,</w:t>
      </w:r>
      <w:r>
        <w:rPr>
          <w:rFonts w:ascii="Arial" w:hAnsi="Arial" w:cs="Arial"/>
          <w:color w:val="333333"/>
          <w:sz w:val="21"/>
          <w:szCs w:val="21"/>
        </w:rPr>
        <w:t xml:space="preserve"> kapas eller ändras då dessa är bärande i konstruktionen för fastigheten. </w:t>
      </w:r>
    </w:p>
    <w:p w14:paraId="46285920" w14:textId="52A92525" w:rsidR="00FC6993" w:rsidRDefault="00D13411" w:rsidP="002E416C">
      <w:pPr>
        <w:pStyle w:val="Normalwebb"/>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Gipsväggar får rivas </w:t>
      </w:r>
      <w:r w:rsidR="00036413">
        <w:rPr>
          <w:rFonts w:ascii="Arial" w:hAnsi="Arial" w:cs="Arial"/>
          <w:color w:val="333333"/>
          <w:sz w:val="21"/>
          <w:szCs w:val="21"/>
        </w:rPr>
        <w:t xml:space="preserve">och </w:t>
      </w:r>
      <w:r>
        <w:rPr>
          <w:rFonts w:ascii="Arial" w:hAnsi="Arial" w:cs="Arial"/>
          <w:color w:val="333333"/>
          <w:sz w:val="21"/>
          <w:szCs w:val="21"/>
        </w:rPr>
        <w:t>flyttas utan tillstånd från Styrelsen. Om väggar flyttas och rum kommer till eller öppnas upp så måste ventilationen byggas om för att passa ny</w:t>
      </w:r>
      <w:r w:rsidR="00036413">
        <w:rPr>
          <w:rFonts w:ascii="Arial" w:hAnsi="Arial" w:cs="Arial"/>
          <w:color w:val="333333"/>
          <w:sz w:val="21"/>
          <w:szCs w:val="21"/>
        </w:rPr>
        <w:t>a</w:t>
      </w:r>
      <w:r>
        <w:rPr>
          <w:rFonts w:ascii="Arial" w:hAnsi="Arial" w:cs="Arial"/>
          <w:color w:val="333333"/>
          <w:sz w:val="21"/>
          <w:szCs w:val="21"/>
        </w:rPr>
        <w:t xml:space="preserve"> planlösningen enl. Plan och Bygglagen</w:t>
      </w:r>
      <w:r w:rsidR="00036413">
        <w:rPr>
          <w:rFonts w:ascii="Arial" w:hAnsi="Arial" w:cs="Arial"/>
          <w:color w:val="333333"/>
          <w:sz w:val="21"/>
          <w:szCs w:val="21"/>
        </w:rPr>
        <w:t xml:space="preserve"> </w:t>
      </w:r>
      <w:r w:rsidR="00FC6993">
        <w:rPr>
          <w:rFonts w:ascii="Arial" w:hAnsi="Arial" w:cs="Arial"/>
          <w:color w:val="333333"/>
          <w:sz w:val="21"/>
          <w:szCs w:val="21"/>
        </w:rPr>
        <w:t>(OVK)</w:t>
      </w:r>
      <w:r w:rsidR="00036413">
        <w:rPr>
          <w:rFonts w:ascii="Arial" w:hAnsi="Arial" w:cs="Arial"/>
          <w:color w:val="333333"/>
          <w:sz w:val="21"/>
          <w:szCs w:val="21"/>
        </w:rPr>
        <w:t>.</w:t>
      </w:r>
      <w:r w:rsidR="00FC6993">
        <w:rPr>
          <w:rFonts w:ascii="Arial" w:hAnsi="Arial" w:cs="Arial"/>
          <w:color w:val="333333"/>
          <w:sz w:val="21"/>
          <w:szCs w:val="21"/>
        </w:rPr>
        <w:t xml:space="preserve"> </w:t>
      </w:r>
    </w:p>
    <w:p w14:paraId="14EFFF7D" w14:textId="77777777" w:rsidR="00FF767E" w:rsidRDefault="00FC6993" w:rsidP="002E416C">
      <w:pPr>
        <w:pStyle w:val="Normalwebb"/>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Ytskikts renovering kräver inget tillstånd.</w:t>
      </w:r>
    </w:p>
    <w:p w14:paraId="5629103D" w14:textId="0280C276" w:rsidR="00FC6993" w:rsidRDefault="00FC6993" w:rsidP="002E416C">
      <w:pPr>
        <w:pStyle w:val="Normalwebb"/>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Sänk</w:t>
      </w:r>
      <w:r w:rsidR="00036413">
        <w:rPr>
          <w:rFonts w:ascii="Arial" w:hAnsi="Arial" w:cs="Arial"/>
          <w:color w:val="333333"/>
          <w:sz w:val="21"/>
          <w:szCs w:val="21"/>
        </w:rPr>
        <w:t>ning av</w:t>
      </w:r>
      <w:r>
        <w:rPr>
          <w:rFonts w:ascii="Arial" w:hAnsi="Arial" w:cs="Arial"/>
          <w:color w:val="333333"/>
          <w:sz w:val="21"/>
          <w:szCs w:val="21"/>
        </w:rPr>
        <w:t xml:space="preserve"> innertak och monter</w:t>
      </w:r>
      <w:r w:rsidR="00036413">
        <w:rPr>
          <w:rFonts w:ascii="Arial" w:hAnsi="Arial" w:cs="Arial"/>
          <w:color w:val="333333"/>
          <w:sz w:val="21"/>
          <w:szCs w:val="21"/>
        </w:rPr>
        <w:t>ing av</w:t>
      </w:r>
      <w:r>
        <w:rPr>
          <w:rFonts w:ascii="Arial" w:hAnsi="Arial" w:cs="Arial"/>
          <w:color w:val="333333"/>
          <w:sz w:val="21"/>
          <w:szCs w:val="21"/>
        </w:rPr>
        <w:t xml:space="preserve"> gipstak med spottar eller liknande kräver inget tillstånd.</w:t>
      </w:r>
    </w:p>
    <w:p w14:paraId="0060C5FC" w14:textId="77777777" w:rsidR="00FC6993" w:rsidRDefault="00FC6993" w:rsidP="002E416C">
      <w:pPr>
        <w:pStyle w:val="Normalwebb"/>
        <w:shd w:val="clear" w:color="auto" w:fill="FFFFFF"/>
        <w:spacing w:before="0" w:beforeAutospacing="0" w:after="150" w:afterAutospacing="0"/>
        <w:rPr>
          <w:rFonts w:ascii="Arial" w:hAnsi="Arial" w:cs="Arial"/>
          <w:b/>
          <w:color w:val="333333"/>
          <w:sz w:val="21"/>
          <w:szCs w:val="21"/>
        </w:rPr>
      </w:pPr>
      <w:r>
        <w:rPr>
          <w:rFonts w:ascii="Arial" w:hAnsi="Arial" w:cs="Arial"/>
          <w:b/>
          <w:color w:val="333333"/>
          <w:sz w:val="21"/>
          <w:szCs w:val="21"/>
        </w:rPr>
        <w:t xml:space="preserve">El </w:t>
      </w:r>
    </w:p>
    <w:p w14:paraId="1B981583" w14:textId="77777777" w:rsidR="00FC6993" w:rsidRPr="00FC6993" w:rsidRDefault="00FC6993" w:rsidP="002E416C">
      <w:pPr>
        <w:pStyle w:val="Normalwebb"/>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Ska följa elsäkerhetslagen och varje bostadsrättsinnehavare har ansvar för sin egen el.  </w:t>
      </w:r>
    </w:p>
    <w:p w14:paraId="347E0893" w14:textId="77777777" w:rsidR="00FF3953" w:rsidRDefault="00FF3953" w:rsidP="002E416C">
      <w:pPr>
        <w:pStyle w:val="Normalwebb"/>
        <w:shd w:val="clear" w:color="auto" w:fill="FFFFFF"/>
        <w:spacing w:before="0" w:beforeAutospacing="0" w:after="150" w:afterAutospacing="0"/>
        <w:rPr>
          <w:rFonts w:ascii="Arial" w:hAnsi="Arial" w:cs="Arial"/>
          <w:color w:val="333333"/>
          <w:sz w:val="21"/>
          <w:szCs w:val="21"/>
        </w:rPr>
      </w:pPr>
    </w:p>
    <w:p w14:paraId="621BCA4A" w14:textId="77777777" w:rsidR="00FF3953" w:rsidRDefault="00FF3953" w:rsidP="002E416C">
      <w:pPr>
        <w:pStyle w:val="Normalwebb"/>
        <w:shd w:val="clear" w:color="auto" w:fill="FFFFFF"/>
        <w:spacing w:before="0" w:beforeAutospacing="0" w:after="150" w:afterAutospacing="0"/>
        <w:rPr>
          <w:rFonts w:ascii="Arial" w:hAnsi="Arial" w:cs="Arial"/>
          <w:color w:val="333333"/>
          <w:sz w:val="21"/>
          <w:szCs w:val="21"/>
        </w:rPr>
      </w:pPr>
    </w:p>
    <w:p w14:paraId="5F2C5F62" w14:textId="62C2EE7D" w:rsidR="0060701D" w:rsidRDefault="00036413">
      <w:r>
        <w:t>Ansökan:</w:t>
      </w:r>
    </w:p>
    <w:p w14:paraId="44541F06" w14:textId="6F0A33DD" w:rsidR="00FB1B9D" w:rsidRDefault="002723F5">
      <w:r>
        <w:t>Lägenhetsnummer</w:t>
      </w:r>
      <w:r w:rsidR="00036413">
        <w:t>:</w:t>
      </w:r>
      <w:r w:rsidR="00FB1B9D">
        <w:t xml:space="preserve"> </w:t>
      </w:r>
    </w:p>
    <w:tbl>
      <w:tblPr>
        <w:tblStyle w:val="Tabellrutnt"/>
        <w:tblW w:w="4994" w:type="pct"/>
        <w:tblLook w:val="04A0" w:firstRow="1" w:lastRow="0" w:firstColumn="1" w:lastColumn="0" w:noHBand="0" w:noVBand="1"/>
      </w:tblPr>
      <w:tblGrid>
        <w:gridCol w:w="9051"/>
      </w:tblGrid>
      <w:tr w:rsidR="00FB1B9D" w14:paraId="5A87537B" w14:textId="77777777" w:rsidTr="00FB1B9D">
        <w:tc>
          <w:tcPr>
            <w:tcW w:w="5000" w:type="pct"/>
          </w:tcPr>
          <w:p w14:paraId="6A36FCA6" w14:textId="6673B14B" w:rsidR="00FB1B9D" w:rsidRDefault="00FB1B9D">
            <w:permStart w:id="2142009118" w:edGrp="everyone"/>
            <w:permStart w:id="1982729733" w:edGrp="everyone" w:colFirst="0" w:colLast="0"/>
            <w:permStart w:id="21579553" w:edGrp="everyone" w:colFirst="1" w:colLast="1"/>
          </w:p>
        </w:tc>
      </w:tr>
      <w:permEnd w:id="2142009118"/>
      <w:permEnd w:id="1982729733"/>
      <w:permEnd w:id="21579553"/>
    </w:tbl>
    <w:p w14:paraId="149A7419" w14:textId="77777777" w:rsidR="00FB1B9D" w:rsidRDefault="00FB1B9D"/>
    <w:p w14:paraId="04649177" w14:textId="6B442ADE" w:rsidR="00FB1B9D" w:rsidRDefault="00FB1B9D">
      <w:r>
        <w:t>Ägare</w:t>
      </w:r>
      <w:r w:rsidR="00036413">
        <w:t>,</w:t>
      </w:r>
      <w:r>
        <w:t xml:space="preserve"> samtligas namn:</w:t>
      </w:r>
      <w:permStart w:id="1086606629" w:edGrp="everyone"/>
      <w:permEnd w:id="1086606629"/>
    </w:p>
    <w:tbl>
      <w:tblPr>
        <w:tblStyle w:val="Tabellrutnt"/>
        <w:tblW w:w="0" w:type="auto"/>
        <w:tblLook w:val="04A0" w:firstRow="1" w:lastRow="0" w:firstColumn="1" w:lastColumn="0" w:noHBand="0" w:noVBand="1"/>
      </w:tblPr>
      <w:tblGrid>
        <w:gridCol w:w="9062"/>
      </w:tblGrid>
      <w:tr w:rsidR="00FB1B9D" w14:paraId="60F33596" w14:textId="77777777" w:rsidTr="00FB1B9D">
        <w:tc>
          <w:tcPr>
            <w:tcW w:w="9062" w:type="dxa"/>
          </w:tcPr>
          <w:p w14:paraId="212D466B" w14:textId="77777777" w:rsidR="00FB1B9D" w:rsidRDefault="00FB1B9D">
            <w:permStart w:id="1765229117" w:edGrp="everyone"/>
            <w:permStart w:id="902302000" w:edGrp="everyone" w:colFirst="0" w:colLast="0"/>
            <w:permStart w:id="1064972719" w:edGrp="everyone" w:colFirst="1" w:colLast="1"/>
          </w:p>
        </w:tc>
      </w:tr>
      <w:tr w:rsidR="00FB1B9D" w14:paraId="6DAD8D5A" w14:textId="77777777" w:rsidTr="00FB1B9D">
        <w:tc>
          <w:tcPr>
            <w:tcW w:w="9062" w:type="dxa"/>
          </w:tcPr>
          <w:p w14:paraId="6D5B969A" w14:textId="77777777" w:rsidR="00FB1B9D" w:rsidRDefault="00FB1B9D">
            <w:permStart w:id="2018650477" w:edGrp="everyone"/>
            <w:permStart w:id="140601811" w:edGrp="everyone" w:colFirst="0" w:colLast="0"/>
            <w:permStart w:id="1101802767" w:edGrp="everyone" w:colFirst="1" w:colLast="1"/>
            <w:permEnd w:id="1765229117"/>
            <w:permEnd w:id="902302000"/>
            <w:permEnd w:id="1064972719"/>
          </w:p>
        </w:tc>
      </w:tr>
      <w:tr w:rsidR="00FB1B9D" w14:paraId="4EC4C1A7" w14:textId="77777777" w:rsidTr="00FB1B9D">
        <w:tc>
          <w:tcPr>
            <w:tcW w:w="9062" w:type="dxa"/>
          </w:tcPr>
          <w:p w14:paraId="361495D4" w14:textId="77777777" w:rsidR="00FB1B9D" w:rsidRDefault="00FB1B9D">
            <w:permStart w:id="1610627598" w:edGrp="everyone"/>
            <w:permStart w:id="674960786" w:edGrp="everyone" w:colFirst="0" w:colLast="0"/>
            <w:permStart w:id="1773933588" w:edGrp="everyone" w:colFirst="1" w:colLast="1"/>
            <w:permEnd w:id="2018650477"/>
            <w:permEnd w:id="140601811"/>
            <w:permEnd w:id="1101802767"/>
          </w:p>
        </w:tc>
      </w:tr>
    </w:tbl>
    <w:permEnd w:id="1610627598"/>
    <w:permEnd w:id="674960786"/>
    <w:permEnd w:id="1773933588"/>
    <w:p w14:paraId="6D460320" w14:textId="088B43AB" w:rsidR="00FB1B9D" w:rsidRDefault="00036413">
      <w:r>
        <w:t>Kontaktuppgifter</w:t>
      </w:r>
      <w:r w:rsidR="00FB1B9D">
        <w:t xml:space="preserve"> till den som ansöker</w:t>
      </w:r>
      <w:r>
        <w:t>:</w:t>
      </w:r>
      <w:r w:rsidR="00FB1B9D">
        <w:t xml:space="preserve"> </w:t>
      </w:r>
    </w:p>
    <w:tbl>
      <w:tblPr>
        <w:tblStyle w:val="Tabellrutnt"/>
        <w:tblW w:w="0" w:type="auto"/>
        <w:tblLook w:val="04A0" w:firstRow="1" w:lastRow="0" w:firstColumn="1" w:lastColumn="0" w:noHBand="0" w:noVBand="1"/>
      </w:tblPr>
      <w:tblGrid>
        <w:gridCol w:w="9062"/>
      </w:tblGrid>
      <w:tr w:rsidR="00FB1B9D" w14:paraId="4A9097D2" w14:textId="77777777" w:rsidTr="00FB1B9D">
        <w:tc>
          <w:tcPr>
            <w:tcW w:w="9062" w:type="dxa"/>
          </w:tcPr>
          <w:p w14:paraId="31F2CC33" w14:textId="5FD55F1D" w:rsidR="00FB1B9D" w:rsidRDefault="00FB1B9D">
            <w:permStart w:id="1412241377" w:edGrp="everyone"/>
            <w:permStart w:id="395447843" w:edGrp="everyone" w:colFirst="0" w:colLast="0"/>
            <w:permStart w:id="903482149" w:edGrp="everyone" w:colFirst="1" w:colLast="1"/>
          </w:p>
        </w:tc>
      </w:tr>
      <w:tr w:rsidR="00FB1B9D" w14:paraId="001D1666" w14:textId="77777777" w:rsidTr="00FB1B9D">
        <w:tc>
          <w:tcPr>
            <w:tcW w:w="9062" w:type="dxa"/>
          </w:tcPr>
          <w:p w14:paraId="281D1E38" w14:textId="77777777" w:rsidR="00FB1B9D" w:rsidRDefault="00FB1B9D">
            <w:permStart w:id="254151193" w:edGrp="everyone"/>
            <w:permStart w:id="662969703" w:edGrp="everyone" w:colFirst="0" w:colLast="0"/>
            <w:permStart w:id="951327750" w:edGrp="everyone" w:colFirst="1" w:colLast="1"/>
            <w:permEnd w:id="1412241377"/>
            <w:permEnd w:id="395447843"/>
            <w:permEnd w:id="903482149"/>
            <w:r>
              <w:t xml:space="preserve">  </w:t>
            </w:r>
          </w:p>
        </w:tc>
      </w:tr>
      <w:permEnd w:id="254151193"/>
      <w:permEnd w:id="662969703"/>
      <w:permEnd w:id="951327750"/>
    </w:tbl>
    <w:p w14:paraId="76F1088A" w14:textId="77777777" w:rsidR="00FB1B9D" w:rsidRDefault="00FB1B9D"/>
    <w:p w14:paraId="17E18CE6" w14:textId="77777777" w:rsidR="00FB1B9D" w:rsidRDefault="00FB1B9D">
      <w:r>
        <w:t xml:space="preserve">Entreprenörer som ska användas: </w:t>
      </w:r>
    </w:p>
    <w:p w14:paraId="42E711AC" w14:textId="3D18E38D" w:rsidR="00FB1B9D" w:rsidRDefault="00FB1B9D">
      <w:r>
        <w:t>Namn och org</w:t>
      </w:r>
      <w:r w:rsidR="00036413">
        <w:t>-</w:t>
      </w:r>
      <w:r>
        <w:t xml:space="preserve">nummer: </w:t>
      </w:r>
    </w:p>
    <w:tbl>
      <w:tblPr>
        <w:tblStyle w:val="Tabellrutnt"/>
        <w:tblW w:w="0" w:type="auto"/>
        <w:tblLook w:val="04A0" w:firstRow="1" w:lastRow="0" w:firstColumn="1" w:lastColumn="0" w:noHBand="0" w:noVBand="1"/>
      </w:tblPr>
      <w:tblGrid>
        <w:gridCol w:w="9062"/>
      </w:tblGrid>
      <w:tr w:rsidR="00FB1B9D" w14:paraId="7F70B6A0" w14:textId="77777777" w:rsidTr="00FB1B9D">
        <w:tc>
          <w:tcPr>
            <w:tcW w:w="9062" w:type="dxa"/>
          </w:tcPr>
          <w:p w14:paraId="359DBD37" w14:textId="09815625" w:rsidR="00FB1B9D" w:rsidRDefault="00FB1B9D">
            <w:permStart w:id="1826978022" w:edGrp="everyone" w:colFirst="0" w:colLast="0"/>
            <w:permStart w:id="1673137695" w:edGrp="everyone" w:colFirst="1" w:colLast="1"/>
            <w:permStart w:id="1290823888" w:edGrp="everyone"/>
          </w:p>
        </w:tc>
      </w:tr>
      <w:tr w:rsidR="00AE28BA" w14:paraId="04FCBAC8" w14:textId="77777777" w:rsidTr="00FB1B9D">
        <w:tc>
          <w:tcPr>
            <w:tcW w:w="9062" w:type="dxa"/>
          </w:tcPr>
          <w:p w14:paraId="221B1B8D" w14:textId="77777777" w:rsidR="00AE28BA" w:rsidRDefault="00AE28BA">
            <w:permStart w:id="1435508162" w:edGrp="everyone" w:colFirst="0" w:colLast="0"/>
            <w:permStart w:id="459553132" w:edGrp="everyone" w:colFirst="1" w:colLast="1"/>
            <w:permEnd w:id="1826978022"/>
            <w:permEnd w:id="1673137695"/>
          </w:p>
        </w:tc>
      </w:tr>
      <w:permEnd w:id="1290823888"/>
      <w:permEnd w:id="1435508162"/>
      <w:permEnd w:id="459553132"/>
    </w:tbl>
    <w:p w14:paraId="6E9633DD" w14:textId="77777777" w:rsidR="00FB1B9D" w:rsidRDefault="00FB1B9D"/>
    <w:p w14:paraId="1350A1BE" w14:textId="77777777" w:rsidR="00FB1B9D" w:rsidRDefault="00FB1B9D">
      <w:r>
        <w:t xml:space="preserve">Certifikat nr. säker vatten: </w:t>
      </w:r>
    </w:p>
    <w:tbl>
      <w:tblPr>
        <w:tblStyle w:val="Tabellrutnt"/>
        <w:tblW w:w="0" w:type="auto"/>
        <w:tblLook w:val="04A0" w:firstRow="1" w:lastRow="0" w:firstColumn="1" w:lastColumn="0" w:noHBand="0" w:noVBand="1"/>
      </w:tblPr>
      <w:tblGrid>
        <w:gridCol w:w="9062"/>
      </w:tblGrid>
      <w:tr w:rsidR="00FB1B9D" w14:paraId="69D8F65B" w14:textId="77777777" w:rsidTr="00FB1B9D">
        <w:tc>
          <w:tcPr>
            <w:tcW w:w="9062" w:type="dxa"/>
          </w:tcPr>
          <w:p w14:paraId="1759C4A0" w14:textId="70B195E5" w:rsidR="00FB1B9D" w:rsidRDefault="00FB1B9D">
            <w:permStart w:id="79632918" w:edGrp="everyone" w:colFirst="0" w:colLast="0"/>
            <w:permStart w:id="1770212115" w:edGrp="everyone" w:colFirst="1" w:colLast="1"/>
            <w:permStart w:id="1223516901" w:edGrp="everyone"/>
          </w:p>
        </w:tc>
      </w:tr>
      <w:tr w:rsidR="00AE28BA" w14:paraId="35C2F481" w14:textId="77777777" w:rsidTr="00FB1B9D">
        <w:tc>
          <w:tcPr>
            <w:tcW w:w="9062" w:type="dxa"/>
          </w:tcPr>
          <w:p w14:paraId="436FDECB" w14:textId="77777777" w:rsidR="00AE28BA" w:rsidRDefault="00AE28BA">
            <w:permStart w:id="234098555" w:edGrp="everyone" w:colFirst="0" w:colLast="0"/>
            <w:permStart w:id="617836428" w:edGrp="everyone" w:colFirst="1" w:colLast="1"/>
            <w:permEnd w:id="79632918"/>
            <w:permEnd w:id="1770212115"/>
          </w:p>
        </w:tc>
      </w:tr>
      <w:permEnd w:id="1223516901"/>
      <w:permEnd w:id="234098555"/>
      <w:permEnd w:id="617836428"/>
    </w:tbl>
    <w:p w14:paraId="132ABBC7" w14:textId="77777777" w:rsidR="00FB1B9D" w:rsidRDefault="00FB1B9D"/>
    <w:p w14:paraId="69727CA2" w14:textId="342FBF7D" w:rsidR="00FB1B9D" w:rsidRDefault="00FB1B9D">
      <w:r>
        <w:t>Namn och org</w:t>
      </w:r>
      <w:r w:rsidR="00036413">
        <w:t>-</w:t>
      </w:r>
      <w:r>
        <w:t>nummer:</w:t>
      </w:r>
    </w:p>
    <w:tbl>
      <w:tblPr>
        <w:tblStyle w:val="Tabellrutnt"/>
        <w:tblW w:w="0" w:type="auto"/>
        <w:tblLook w:val="04A0" w:firstRow="1" w:lastRow="0" w:firstColumn="1" w:lastColumn="0" w:noHBand="0" w:noVBand="1"/>
      </w:tblPr>
      <w:tblGrid>
        <w:gridCol w:w="9062"/>
      </w:tblGrid>
      <w:tr w:rsidR="00FB1B9D" w14:paraId="53C41B11" w14:textId="77777777" w:rsidTr="00FB1B9D">
        <w:tc>
          <w:tcPr>
            <w:tcW w:w="9062" w:type="dxa"/>
          </w:tcPr>
          <w:p w14:paraId="68244DA8" w14:textId="0FF33F39" w:rsidR="00FB1B9D" w:rsidRDefault="00FB1B9D">
            <w:permStart w:id="1772051668" w:edGrp="everyone" w:colFirst="0" w:colLast="0"/>
            <w:permStart w:id="421160700" w:edGrp="everyone" w:colFirst="1" w:colLast="1"/>
            <w:permStart w:id="594435338" w:edGrp="everyone"/>
          </w:p>
        </w:tc>
      </w:tr>
      <w:tr w:rsidR="00AE28BA" w14:paraId="6ED93C46" w14:textId="77777777" w:rsidTr="00FB1B9D">
        <w:tc>
          <w:tcPr>
            <w:tcW w:w="9062" w:type="dxa"/>
          </w:tcPr>
          <w:p w14:paraId="254F50BD" w14:textId="77777777" w:rsidR="00AE28BA" w:rsidRDefault="00AE28BA">
            <w:permStart w:id="1584934970" w:edGrp="everyone" w:colFirst="0" w:colLast="0"/>
            <w:permStart w:id="67531907" w:edGrp="everyone" w:colFirst="1" w:colLast="1"/>
            <w:permEnd w:id="1772051668"/>
            <w:permEnd w:id="421160700"/>
          </w:p>
        </w:tc>
      </w:tr>
      <w:permEnd w:id="594435338"/>
      <w:permEnd w:id="1584934970"/>
      <w:permEnd w:id="67531907"/>
    </w:tbl>
    <w:p w14:paraId="1EEA2C90" w14:textId="77777777" w:rsidR="00FB1B9D" w:rsidRDefault="00FB1B9D"/>
    <w:p w14:paraId="18BC4FC8" w14:textId="26D1F4F4" w:rsidR="00FB1B9D" w:rsidRDefault="00FB1B9D">
      <w:r>
        <w:t>Certifikat</w:t>
      </w:r>
      <w:r w:rsidR="00036413">
        <w:t>,</w:t>
      </w:r>
      <w:r>
        <w:t xml:space="preserve"> intyg våtrum: </w:t>
      </w:r>
    </w:p>
    <w:tbl>
      <w:tblPr>
        <w:tblStyle w:val="Tabellrutnt"/>
        <w:tblW w:w="0" w:type="auto"/>
        <w:tblLook w:val="04A0" w:firstRow="1" w:lastRow="0" w:firstColumn="1" w:lastColumn="0" w:noHBand="0" w:noVBand="1"/>
      </w:tblPr>
      <w:tblGrid>
        <w:gridCol w:w="9062"/>
      </w:tblGrid>
      <w:tr w:rsidR="00FB1B9D" w14:paraId="316A16FC" w14:textId="77777777" w:rsidTr="00FB1B9D">
        <w:tc>
          <w:tcPr>
            <w:tcW w:w="9062" w:type="dxa"/>
          </w:tcPr>
          <w:p w14:paraId="0B4D595E" w14:textId="77777777" w:rsidR="00FB1B9D" w:rsidRDefault="00FB1B9D">
            <w:permStart w:id="400191045" w:edGrp="everyone" w:colFirst="0" w:colLast="0"/>
            <w:permStart w:id="50543999" w:edGrp="everyone" w:colFirst="1" w:colLast="1"/>
            <w:permStart w:id="1886084364" w:edGrp="everyone"/>
          </w:p>
        </w:tc>
      </w:tr>
      <w:tr w:rsidR="00AE28BA" w14:paraId="041487A8" w14:textId="77777777" w:rsidTr="00FB1B9D">
        <w:tc>
          <w:tcPr>
            <w:tcW w:w="9062" w:type="dxa"/>
          </w:tcPr>
          <w:p w14:paraId="4E007EFD" w14:textId="77777777" w:rsidR="00AE28BA" w:rsidRDefault="00AE28BA">
            <w:permStart w:id="1070353260" w:edGrp="everyone" w:colFirst="0" w:colLast="0"/>
            <w:permStart w:id="1619674649" w:edGrp="everyone" w:colFirst="1" w:colLast="1"/>
            <w:permEnd w:id="400191045"/>
            <w:permEnd w:id="50543999"/>
          </w:p>
        </w:tc>
      </w:tr>
      <w:permEnd w:id="1886084364"/>
      <w:permEnd w:id="1070353260"/>
      <w:permEnd w:id="1619674649"/>
    </w:tbl>
    <w:p w14:paraId="22A4E00C" w14:textId="77777777" w:rsidR="00FB1B9D" w:rsidRDefault="00FB1B9D"/>
    <w:p w14:paraId="2A33DFB0" w14:textId="77777777" w:rsidR="00AE28BA" w:rsidRDefault="00AE28BA"/>
    <w:p w14:paraId="231926AD" w14:textId="4E13920A" w:rsidR="00AE28BA" w:rsidRDefault="00036413">
      <w:r>
        <w:t>Mejlas</w:t>
      </w:r>
      <w:r w:rsidR="00AE28BA">
        <w:t xml:space="preserve"> till </w:t>
      </w:r>
      <w:hyperlink r:id="rId6" w:history="1">
        <w:r w:rsidR="00AE28BA" w:rsidRPr="00CA3C38">
          <w:rPr>
            <w:rStyle w:val="Hyperlnk"/>
          </w:rPr>
          <w:t>styrelsen@brfkorsbarsgarden.se</w:t>
        </w:r>
      </w:hyperlink>
      <w:r w:rsidR="00AE28BA">
        <w:t xml:space="preserve"> </w:t>
      </w:r>
    </w:p>
    <w:p w14:paraId="16ED761E" w14:textId="77777777" w:rsidR="00AE28BA" w:rsidRDefault="00AE28BA"/>
    <w:sectPr w:rsidR="00AE28BA">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CECF9" w14:textId="77777777" w:rsidR="00FD6E2F" w:rsidRDefault="00FD6E2F" w:rsidP="00FB1B9D">
      <w:pPr>
        <w:spacing w:after="0" w:line="240" w:lineRule="auto"/>
      </w:pPr>
      <w:r>
        <w:separator/>
      </w:r>
    </w:p>
  </w:endnote>
  <w:endnote w:type="continuationSeparator" w:id="0">
    <w:p w14:paraId="7A0EF4F0" w14:textId="77777777" w:rsidR="00FD6E2F" w:rsidRDefault="00FD6E2F" w:rsidP="00FB1B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7A757" w14:textId="77777777" w:rsidR="00FD6E2F" w:rsidRDefault="00FD6E2F" w:rsidP="00FB1B9D">
      <w:pPr>
        <w:spacing w:after="0" w:line="240" w:lineRule="auto"/>
      </w:pPr>
      <w:r>
        <w:separator/>
      </w:r>
    </w:p>
  </w:footnote>
  <w:footnote w:type="continuationSeparator" w:id="0">
    <w:p w14:paraId="0A28ED0E" w14:textId="77777777" w:rsidR="00FD6E2F" w:rsidRDefault="00FD6E2F" w:rsidP="00FB1B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837CC" w14:textId="77777777" w:rsidR="00FB1B9D" w:rsidRDefault="00FB1B9D">
    <w:pPr>
      <w:pStyle w:val="Sidhuvud"/>
    </w:pPr>
    <w:r>
      <w:tab/>
    </w:r>
    <w:r>
      <w:tab/>
    </w:r>
    <w:r w:rsidRPr="00FB1B9D">
      <w:rPr>
        <w:noProof/>
        <w:lang w:eastAsia="sv-SE"/>
      </w:rPr>
      <w:drawing>
        <wp:inline distT="0" distB="0" distL="0" distR="0" wp14:anchorId="1D41E6F2" wp14:editId="0445A34A">
          <wp:extent cx="1247775" cy="762000"/>
          <wp:effectExtent l="0" t="0" r="9525"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7620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kpZ9cNS6u+peCQXRnlczZeQYgQtw8VQDl8gJUj0Nuwvm2WHgPg6AALBNhU/+hVIxPuHdCpvTlXVKNsCh/h481Q==" w:salt="4amVPb+ygcjnwf4h+H+PEg=="/>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16C"/>
    <w:rsid w:val="00036413"/>
    <w:rsid w:val="002723F5"/>
    <w:rsid w:val="002E416C"/>
    <w:rsid w:val="00407887"/>
    <w:rsid w:val="0060701D"/>
    <w:rsid w:val="007A217D"/>
    <w:rsid w:val="00837FBC"/>
    <w:rsid w:val="00921AB5"/>
    <w:rsid w:val="0098484F"/>
    <w:rsid w:val="00AD5FDB"/>
    <w:rsid w:val="00AE28BA"/>
    <w:rsid w:val="00B122B0"/>
    <w:rsid w:val="00CB5D6C"/>
    <w:rsid w:val="00D13411"/>
    <w:rsid w:val="00E61ECA"/>
    <w:rsid w:val="00E7618A"/>
    <w:rsid w:val="00EA0F4F"/>
    <w:rsid w:val="00FB1B9D"/>
    <w:rsid w:val="00FB242B"/>
    <w:rsid w:val="00FB61D9"/>
    <w:rsid w:val="00FC6993"/>
    <w:rsid w:val="00FD6E2F"/>
    <w:rsid w:val="00FF3953"/>
    <w:rsid w:val="00FF767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026C3"/>
  <w15:chartTrackingRefBased/>
  <w15:docId w15:val="{DFCB52F0-46F2-46F2-BAEC-A46EC6062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2E416C"/>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2E416C"/>
    <w:rPr>
      <w:b/>
      <w:bCs/>
    </w:rPr>
  </w:style>
  <w:style w:type="paragraph" w:styleId="Sidhuvud">
    <w:name w:val="header"/>
    <w:basedOn w:val="Normal"/>
    <w:link w:val="SidhuvudChar"/>
    <w:uiPriority w:val="99"/>
    <w:unhideWhenUsed/>
    <w:rsid w:val="00FB1B9D"/>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FB1B9D"/>
  </w:style>
  <w:style w:type="paragraph" w:styleId="Sidfot">
    <w:name w:val="footer"/>
    <w:basedOn w:val="Normal"/>
    <w:link w:val="SidfotChar"/>
    <w:uiPriority w:val="99"/>
    <w:unhideWhenUsed/>
    <w:rsid w:val="00FB1B9D"/>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FB1B9D"/>
  </w:style>
  <w:style w:type="table" w:styleId="Tabellrutnt">
    <w:name w:val="Table Grid"/>
    <w:basedOn w:val="Normaltabell"/>
    <w:uiPriority w:val="39"/>
    <w:rsid w:val="00FB1B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unhideWhenUsed/>
    <w:rsid w:val="00AE28BA"/>
    <w:rPr>
      <w:color w:val="0563C1" w:themeColor="hyperlink"/>
      <w:u w:val="single"/>
    </w:rPr>
  </w:style>
  <w:style w:type="character" w:styleId="Olstomnmnande">
    <w:name w:val="Unresolved Mention"/>
    <w:basedOn w:val="Standardstycketeckensnitt"/>
    <w:uiPriority w:val="99"/>
    <w:semiHidden/>
    <w:unhideWhenUsed/>
    <w:rsid w:val="00AE28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tyrelsen@brfkorsbarsgarden.s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442</Words>
  <Characters>2346</Characters>
  <Application>Microsoft Office Word</Application>
  <DocSecurity>8</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Mats Jonaeson</dc:creator>
  <cp:keywords/>
  <dc:description/>
  <cp:lastModifiedBy>Mats Jonaeson</cp:lastModifiedBy>
  <cp:revision>3</cp:revision>
  <dcterms:created xsi:type="dcterms:W3CDTF">2023-02-06T15:23:00Z</dcterms:created>
  <dcterms:modified xsi:type="dcterms:W3CDTF">2023-02-06T15:24:00Z</dcterms:modified>
</cp:coreProperties>
</file>